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32" w:rsidRDefault="005D1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84E32" w:rsidRDefault="005D1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</w:t>
      </w:r>
    </w:p>
    <w:p w:rsidR="00684E32" w:rsidRDefault="005D1E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муниципальных служащих Управления финансов Администрации муниципального образования</w:t>
      </w:r>
    </w:p>
    <w:p w:rsidR="00684E32" w:rsidRDefault="005D1E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членов их семей </w:t>
      </w:r>
    </w:p>
    <w:p w:rsidR="00684E32" w:rsidRPr="005D1EBD" w:rsidRDefault="005D1EBD" w:rsidP="005D1E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 января по 31 декабря 2021 года</w:t>
      </w:r>
    </w:p>
    <w:tbl>
      <w:tblPr>
        <w:tblStyle w:val="af1"/>
        <w:tblW w:w="15468" w:type="dxa"/>
        <w:tblInd w:w="-294" w:type="dxa"/>
        <w:tblLook w:val="04A0" w:firstRow="1" w:lastRow="0" w:firstColumn="1" w:lastColumn="0" w:noHBand="0" w:noVBand="1"/>
      </w:tblPr>
      <w:tblGrid>
        <w:gridCol w:w="533"/>
        <w:gridCol w:w="2166"/>
        <w:gridCol w:w="1773"/>
        <w:gridCol w:w="1445"/>
        <w:gridCol w:w="1036"/>
        <w:gridCol w:w="1435"/>
        <w:gridCol w:w="1449"/>
        <w:gridCol w:w="1036"/>
        <w:gridCol w:w="1440"/>
        <w:gridCol w:w="1509"/>
        <w:gridCol w:w="1646"/>
      </w:tblGrid>
      <w:tr w:rsidR="00684E32" w:rsidTr="00B00000">
        <w:trPr>
          <w:trHeight w:val="1130"/>
        </w:trPr>
        <w:tc>
          <w:tcPr>
            <w:tcW w:w="533" w:type="dxa"/>
            <w:vMerge w:val="restart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лица,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 котором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щаются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2021 год (руб.)</w:t>
            </w:r>
          </w:p>
        </w:tc>
        <w:tc>
          <w:tcPr>
            <w:tcW w:w="3916" w:type="dxa"/>
            <w:gridSpan w:val="3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925" w:type="dxa"/>
            <w:gridSpan w:val="3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509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1646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лучения средств, за счет которых 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шены  сде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(совершена сделка)  по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обретению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иного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недв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жимого имущества, транспортного средства,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бумаг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 участия, паев в уставных (складо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ных) капиталах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низаций), 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ровых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вов, цифровой 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(1)</w:t>
            </w:r>
          </w:p>
        </w:tc>
      </w:tr>
      <w:tr w:rsidR="00B00000" w:rsidTr="00B00000">
        <w:trPr>
          <w:trHeight w:val="1016"/>
        </w:trPr>
        <w:tc>
          <w:tcPr>
            <w:tcW w:w="533" w:type="dxa"/>
            <w:vMerge/>
            <w:shd w:val="clear" w:color="auto" w:fill="auto"/>
          </w:tcPr>
          <w:p w:rsidR="00684E32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684E32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684E32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036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5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1449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36" w:type="dxa"/>
            <w:shd w:val="clear" w:color="auto" w:fill="auto"/>
          </w:tcPr>
          <w:p w:rsidR="00684E32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40" w:type="dxa"/>
            <w:shd w:val="clear" w:color="auto" w:fill="auto"/>
          </w:tcPr>
          <w:p w:rsidR="00684E32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1509" w:type="dxa"/>
            <w:shd w:val="clear" w:color="auto" w:fill="auto"/>
          </w:tcPr>
          <w:p w:rsidR="00684E32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684E32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9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6" w:type="dxa"/>
            <w:shd w:val="clear" w:color="auto" w:fill="auto"/>
          </w:tcPr>
          <w:p w:rsidR="00684E32" w:rsidRDefault="005D1E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tcBorders>
              <w:top w:val="nil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proofErr w:type="spellStart"/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>Минагулова</w:t>
            </w:r>
            <w:proofErr w:type="spellEnd"/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Р.Р.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начальник Управл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ния финансов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861801,71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квартира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1123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Денисов А.В. 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заместитель начал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ника бюджетного 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дела </w:t>
            </w:r>
          </w:p>
        </w:tc>
        <w:tc>
          <w:tcPr>
            <w:tcW w:w="1773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481 250,53</w:t>
            </w:r>
          </w:p>
        </w:tc>
        <w:tc>
          <w:tcPr>
            <w:tcW w:w="1445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1/2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 1/2 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 23/25</w:t>
            </w:r>
          </w:p>
        </w:tc>
        <w:tc>
          <w:tcPr>
            <w:tcW w:w="103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975,0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35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¾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¾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03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zuki SX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646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3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607 768,81</w:t>
            </w:r>
          </w:p>
        </w:tc>
        <w:tc>
          <w:tcPr>
            <w:tcW w:w="1445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3/4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¾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 23/25</w:t>
            </w:r>
          </w:p>
        </w:tc>
        <w:tc>
          <w:tcPr>
            <w:tcW w:w="103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35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 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03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975,0</w:t>
            </w:r>
          </w:p>
        </w:tc>
        <w:tc>
          <w:tcPr>
            <w:tcW w:w="1440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73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03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35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 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</w:t>
            </w:r>
            <w:proofErr w:type="gramStart"/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мельный уч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03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975,0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440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73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03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35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 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</w:t>
            </w:r>
            <w:proofErr w:type="gramStart"/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мельный уч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036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975,0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440" w:type="dxa"/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B00000" w:rsidRPr="00B00000" w:rsidRDefault="00B00000" w:rsidP="00D4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>Никонова Н.А.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ститель начальн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ка бюджетного отд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 w:rsidP="00D4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348 826,15</w:t>
            </w:r>
          </w:p>
        </w:tc>
        <w:tc>
          <w:tcPr>
            <w:tcW w:w="1445" w:type="dxa"/>
            <w:shd w:val="clear" w:color="auto" w:fill="auto"/>
          </w:tcPr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-земельный участок 1/2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  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435" w:type="dxa"/>
            <w:shd w:val="clear" w:color="auto" w:fill="auto"/>
          </w:tcPr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B00000" w:rsidRPr="00B00000" w:rsidRDefault="00B00000" w:rsidP="00B000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HUNDAI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LARIS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00000" w:rsidRPr="00B00000" w:rsidRDefault="00B00000" w:rsidP="00B000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тор </w:t>
            </w:r>
          </w:p>
          <w:p w:rsidR="00B00000" w:rsidRPr="00B00000" w:rsidRDefault="00B00000" w:rsidP="00B000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Т-40АМ</w:t>
            </w: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B00000" w:rsidRPr="00B00000" w:rsidRDefault="00B00000" w:rsidP="00D4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няя 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 w:rsidP="00D4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121 615,22</w:t>
            </w: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-жилой дом 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36,5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57,3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00000" w:rsidRPr="00B00000" w:rsidRDefault="00B00000" w:rsidP="00D41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Г.И.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начальник отдела бу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галтерского уч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та и отчетности и казн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чейского исполн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ния бюджета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673 455,58</w:t>
            </w: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 - земельный уч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дачный уч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346 118,83</w:t>
            </w: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дачный уч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FIAT PUNTO EASY BZ 14 CC 199BXB1A</w:t>
            </w: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proofErr w:type="spellStart"/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>Кабалина</w:t>
            </w:r>
            <w:proofErr w:type="spellEnd"/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Э.П.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заместитель начал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ника  отдела бухга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терского учета и </w:t>
            </w:r>
            <w:proofErr w:type="gramStart"/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от-четности</w:t>
            </w:r>
            <w:proofErr w:type="gramEnd"/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 и казначе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ского исполнения бюджета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485 992, 46</w:t>
            </w: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п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мещение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п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мещение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п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мещение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зд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ние 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 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171,4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Кредитный д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говор (зае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щик) № 1666647 от 22.12.21 года на сумму 1780 000,00 со ста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кой 5,85%</w:t>
            </w: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0000">
              <w:rPr>
                <w:sz w:val="20"/>
                <w:szCs w:val="20"/>
              </w:rPr>
              <w:t xml:space="preserve"> 669 157,66</w:t>
            </w: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п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мещение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нежилое 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ние 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110,9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171,4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п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мещение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п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мещение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Кредитный д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говор (</w:t>
            </w:r>
            <w:proofErr w:type="spellStart"/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созае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щик</w:t>
            </w:r>
            <w:proofErr w:type="spellEnd"/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) № 1666647 от 22.12.21 года на сумму 1780 000,00 со ста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5,85%</w:t>
            </w: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п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мещение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зд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ние 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п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мещение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нежилое п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мещение 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171,4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>Мерзлякова М.П.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начал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ника отдела бухга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терского учета и 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четности и казначе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ского исполнения бюджета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1 193 479,46</w:t>
            </w: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1/3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1/3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Автомобиль ВАЗ 219110</w:t>
            </w: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1/3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1/3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 С.А.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заместитель начал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ника управления ф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нансов - начал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ник бюджетного отдела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723 982,49</w:t>
            </w: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proofErr w:type="spellEnd"/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484 201,42</w:t>
            </w: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RP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00" w:rsidTr="00B00000">
        <w:trPr>
          <w:trHeight w:val="341"/>
        </w:trPr>
        <w:tc>
          <w:tcPr>
            <w:tcW w:w="53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73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03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40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B00000" w:rsidRPr="00B00000" w:rsidRDefault="00B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E32" w:rsidRDefault="00684E32">
      <w:pPr>
        <w:sectPr w:rsidR="00684E32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684E32" w:rsidRDefault="005D1E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84E32" w:rsidRDefault="005D1E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</w:t>
      </w:r>
    </w:p>
    <w:p w:rsidR="00684E32" w:rsidRDefault="005D1E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муниципальных служащих Управления образования Администрации муниципального образования</w:t>
      </w:r>
    </w:p>
    <w:p w:rsidR="00684E32" w:rsidRDefault="005D1E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членов их семей </w:t>
      </w:r>
    </w:p>
    <w:p w:rsidR="00684E32" w:rsidRPr="00B00000" w:rsidRDefault="005D1EBD" w:rsidP="00B0000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</w:t>
      </w:r>
      <w:r w:rsidR="00B00000">
        <w:rPr>
          <w:rFonts w:ascii="Times New Roman" w:hAnsi="Times New Roman" w:cs="Times New Roman"/>
          <w:sz w:val="24"/>
          <w:szCs w:val="24"/>
        </w:rPr>
        <w:t xml:space="preserve"> января по 31 декабря 2021 года</w:t>
      </w:r>
      <w:bookmarkStart w:id="0" w:name="_GoBack"/>
      <w:bookmarkEnd w:id="0"/>
    </w:p>
    <w:tbl>
      <w:tblPr>
        <w:tblW w:w="15495" w:type="dxa"/>
        <w:tblInd w:w="-318" w:type="dxa"/>
        <w:tblLook w:val="04A0" w:firstRow="1" w:lastRow="0" w:firstColumn="1" w:lastColumn="0" w:noHBand="0" w:noVBand="1"/>
      </w:tblPr>
      <w:tblGrid>
        <w:gridCol w:w="422"/>
        <w:gridCol w:w="2039"/>
        <w:gridCol w:w="1265"/>
        <w:gridCol w:w="2081"/>
        <w:gridCol w:w="1130"/>
        <w:gridCol w:w="846"/>
        <w:gridCol w:w="2083"/>
        <w:gridCol w:w="1129"/>
        <w:gridCol w:w="887"/>
        <w:gridCol w:w="1772"/>
        <w:gridCol w:w="1841"/>
      </w:tblGrid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proofErr w:type="spellStart"/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>Полканова</w:t>
            </w:r>
            <w:proofErr w:type="spellEnd"/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О.Э., 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начальник управл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ния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759 320,06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1/4;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1/4.</w:t>
            </w:r>
          </w:p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3/4;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3/4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1 333 651,65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1/4;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3/4;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3/4;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(аренда)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1/4;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3/4;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3/4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1/4;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жилой дом 3/4;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3/4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Чернышева З.Н., 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заместитель начал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ника управления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522 242,65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дом; 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 X60FL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82 800,00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дом; 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b/>
                <w:sz w:val="20"/>
                <w:szCs w:val="20"/>
              </w:rPr>
              <w:t>Королев О.В.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начальник отдела безопасности и пр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филактики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351 471,40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1/15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-земельный участок 1/4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 1/4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1197814,0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автомобили: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РЕНО ЛОГАН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ВАЗ 21053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405 684,75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-земельный участок 1/4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-земельный участок 1/4</w:t>
            </w:r>
          </w:p>
          <w:p w:rsidR="00684E32" w:rsidRPr="00B00000" w:rsidRDefault="005D1EBD">
            <w:pPr>
              <w:spacing w:after="0" w:line="240" w:lineRule="auto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 w:rsidRPr="00B00000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-земельный участок 1/4</w:t>
            </w:r>
          </w:p>
          <w:p w:rsidR="00684E32" w:rsidRPr="00B00000" w:rsidRDefault="005D1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- квартира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32" w:rsidRPr="00B00000" w:rsidRDefault="005D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2">
        <w:trPr>
          <w:trHeight w:val="3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Pr="00B00000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Default="006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32" w:rsidRDefault="00684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E32" w:rsidRDefault="00684E32"/>
    <w:sectPr w:rsidR="00684E32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32"/>
    <w:rsid w:val="005D1EBD"/>
    <w:rsid w:val="00684E32"/>
    <w:rsid w:val="00B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07E0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Верхний колонтитул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50C8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07E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B0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07E0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Верхний колонтитул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50C8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07E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B0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7A4C-3A0D-4924-A49F-9601CDD0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SHELBYT</cp:lastModifiedBy>
  <cp:revision>51</cp:revision>
  <cp:lastPrinted>2018-05-07T09:06:00Z</cp:lastPrinted>
  <dcterms:created xsi:type="dcterms:W3CDTF">2019-05-14T10:26:00Z</dcterms:created>
  <dcterms:modified xsi:type="dcterms:W3CDTF">2022-05-14T18:36:00Z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